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书名：智能机器人力觉感知技术</w:t>
      </w:r>
    </w:p>
    <w:p>
      <w:r>
        <w:t>作者：梁桥康，王耀南，孙炜</w:t>
      </w:r>
    </w:p>
    <w:p>
      <w:r>
        <w:t>出版社：长沙：湖南大学出版社</w:t>
      </w:r>
    </w:p>
    <w:p>
      <w:r>
        <w:t>出版日期：2018.01</w:t>
      </w:r>
    </w:p>
    <w:p>
      <w:r>
        <w:t>总页数：245</w:t>
      </w:r>
    </w:p>
    <w:p>
      <w:r>
        <w:t>更多请访问教客网: www.jiaokey.com</w:t>
      </w:r>
    </w:p>
    <w:p>
      <w:r>
        <w:t>智能机器人力觉感知技术 评论地址：https://www.jiaokey.com/book/detail/14357704.html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