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中国宁乡式铁矿</w:t>
      </w:r>
    </w:p>
    <w:p>
      <w:r>
        <w:rPr>
          <w:rFonts w:ascii="宋体" w:hAnsi="宋体" w:eastAsia="宋体"/>
          <w:sz w:val="24"/>
        </w:rPr>
        <w:t>刘云勇，贺爱平，秦元奎，王峰，杨宏伟，吴义松，斯小华，姚敬劬，程建荣，张华成，徐元进，万传辉，程龙，李小伟编著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中国宁乡式铁矿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刘云勇，贺爱平，秦元奎，王峰，杨宏伟，吴义松，斯小华，姚敬劬，程建荣，张华成，徐元进，万传辉，程龙，李小伟编著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本书出售、求购地址：https://www.jiaokey.com/book/detail/14357608.html</w:t>
      </w:r>
    </w:p>
    <w:p>
      <w:r>
        <w:t>更多相关图书推荐：https://www.jiaokey.com</w:t>
      </w:r>
    </w:p>
    <w:p>
      <w:r>
        <w:t>刘云勇，贺爱平，秦元奎，王峰，杨宏伟，吴义松，斯小华，姚敬劬，程建荣，张华成，徐元进，万传辉，程龙，李小伟编著 其他作品：https://www.jiaokey.com/tag/刘云勇，贺爱平，秦元奎，王峰，杨宏伟，吴义松，斯小华，姚敬劬，程建荣，张华成，徐元进，万传辉，程龙，李小伟编著.html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关键词搜索：https://www.jiaokey.com/tag/中国宁乡式铁矿.html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