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沉默的告别</w:t>
      </w:r>
    </w:p>
    <w:p>
      <w:r>
        <w:rPr>
          <w:rFonts w:ascii="宋体" w:hAnsi="宋体" w:eastAsia="宋体"/>
          <w:sz w:val="24"/>
        </w:rPr>
        <w:t>（英）格雷姆·麦克雷·伯内特著；李昕恬译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7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沉默的告别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（英）格雷姆·麦克雷·伯内特著；李昕恬译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本书出售、求购地址：https://www.jiaokey.com/book/detail/14357442.html</w:t>
      </w:r>
    </w:p>
    <w:p>
      <w:r>
        <w:t>更多相关图书推荐：https://www.jiaokey.com</w:t>
      </w:r>
    </w:p>
    <w:p>
      <w:r>
        <w:t>（英）格雷姆·麦克雷·伯内特著；李昕恬译 其他作品：https://www.jiaokey.com/tag/（英）格雷姆·麦克雷·伯内特著；李昕恬译.html</w:t>
      </w:r>
    </w:p>
    <w:p>
      <w:r>
        <w:t>成都:四川文艺出版社,2018.01 出版图书：https://www.jiaokey.com/tag/成都:四川文艺出版社,2018.01.html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