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书名：第二次国内革命战争时期马克思主义大众化研究</w:t>
      </w:r>
    </w:p>
    <w:p>
      <w:r>
        <w:t>作者：刘家桂，张余慧著</w:t>
      </w:r>
    </w:p>
    <w:p>
      <w:r>
        <w:t>出版社：南昌：江西人民出版社</w:t>
      </w:r>
    </w:p>
    <w:p>
      <w:r>
        <w:t>出版日期：2017.12</w:t>
      </w:r>
    </w:p>
    <w:p>
      <w:r>
        <w:t>总页数：245</w:t>
      </w:r>
    </w:p>
    <w:p>
      <w:r>
        <w:t>更多请访问教客网: www.jiaokey.com</w:t>
      </w:r>
    </w:p>
    <w:p>
      <w:r>
        <w:t>第二次国内革命战争时期马克思主义大众化研究 评论地址：https://www.jiaokey.com/book/detail/14357315.html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