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  成为快速升职加薪的少数人</w:t>
      </w:r>
    </w:p>
    <w:p>
      <w:r>
        <w:rPr>
          <w:rFonts w:ascii="宋体" w:hAnsi="宋体" w:eastAsia="宋体"/>
          <w:sz w:val="24"/>
        </w:rPr>
        <w:t>杨萃先著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  成为快速升职加薪的少数人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杨萃先著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本书出售、求购地址：https://www.jiaokey.com/book/detail/14355249.html</w:t>
      </w:r>
    </w:p>
    <w:p>
      <w:r>
        <w:t>更多相关图书推荐：https://www.jiaokey.com</w:t>
      </w:r>
    </w:p>
    <w:p>
      <w:r>
        <w:t>杨萃先著 其他作品：https://www.jiaokey.com/tag/杨萃先著.html</w:t>
      </w:r>
    </w:p>
    <w:p>
      <w:r>
        <w:t>关键词搜索：https://www.jiaokey.com/tag/进阶  成为快速升职加薪的少数人.html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