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蓝筹孩子</w:t>
      </w:r>
    </w:p>
    <w:p>
      <w:r>
        <w:rPr>
          <w:rFonts w:ascii="宋体" w:hAnsi="宋体" w:eastAsia="宋体"/>
          <w:sz w:val="24"/>
        </w:rPr>
        <w:t>戴维.W.比安奇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蓝筹孩子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戴维.W.比安奇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9787508680859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金融投资-基本知识-家庭管理-理财-基本知识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家庭管理、家庭生活、家庭服务</w:t>
            </w:r>
          </w:p>
        </w:tc>
      </w:tr>
    </w:tbl>
    <w:p/>
    <w:p>
      <w:pPr>
        <w:pStyle w:val="Heading1"/>
      </w:pPr>
      <w:r>
        <w:t>图书介绍</w:t>
      </w:r>
    </w:p>
    <w:p>
      <w:r>
        <w:t>一本孩子和父母一起学习、认知的金融通识读本。作为一个13岁孩子的父亲，作者看到一个令人沮丧的事实，他的儿子在学校没有学习任何关于金钱和投资的基础金融知识，于是他决定亲自教给孩子这项重要的人生技能。书中通过生动真实的故事、切实可行的方法，以及简洁有趣的插画（出自17岁侄子之手），介绍了涉及金钱、储蓄与消费、信用卡、股票市场、股票买卖、期权、基金、债券、公司分析、借贷、税务、经济、私募与风投等热门的基础金融知识，让孩子从小就养成良好的储蓄和消费习惯，树立正确的金钱观和理财观。同时，父母也能在理财教育的过程中重新审视自己的各种理财行为，及时做出调整和修正。</w:t>
      </w:r>
    </w:p>
    <w:p/>
    <w:p>
      <w:r>
        <w:t>本书出售、求购地址：https://www.jiaokey.com/book/detail/14355195.html</w:t>
      </w:r>
    </w:p>
    <w:p>
      <w:r>
        <w:t>更多家庭管理、家庭生活、家庭服务图书推荐：https://www.jiaokey.com</w:t>
      </w:r>
    </w:p>
    <w:p>
      <w:r>
        <w:t>戴维.W.比安奇 其他作品：https://www.jiaokey.com/tag/戴维.W.比安奇.html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关键词搜索：https://www.jiaokey.com/tag/金融投资-基本知识-家庭管理-理财-基本知识.html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