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书名：“一带一路”沿线国法律精要  希腊，匈牙利，挪威卷</w:t>
      </w:r>
    </w:p>
    <w:p>
      <w:r>
        <w:t>作者：王贵国，梁美芬主编</w:t>
      </w:r>
    </w:p>
    <w:p>
      <w:r>
        <w:t>出版社：</w:t>
      </w:r>
    </w:p>
    <w:p>
      <w:r>
        <w:t>出版日期：2017.10</w:t>
      </w:r>
    </w:p>
    <w:p>
      <w:r>
        <w:t>总页数：301</w:t>
      </w:r>
    </w:p>
    <w:p>
      <w:r>
        <w:t>更多请访问教客网: www.jiaokey.com</w:t>
      </w:r>
    </w:p>
    <w:p>
      <w:r>
        <w:t>“一带一路”沿线国法律精要  希腊，匈牙利，挪威卷 评论地址：https://www.jiaokey.com/book/detail/14354156.html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