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2014年第3辑  总第111辑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2014年第3辑  总第111辑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本书出售、求购地址：https://www.jiaokey.com/book/detail/14353975.html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2014年第3辑  总第111辑.html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