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2012年第8辑  总第92辑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2012年第8辑  总第92辑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本书出售、求购地址：https://www.jiaokey.com/book/detail/14353940.html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2012年第8辑  总第92辑.html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