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商丘风味名吃</w:t>
      </w:r>
    </w:p>
    <w:p>
      <w:r>
        <w:rPr>
          <w:rFonts w:ascii="宋体" w:hAnsi="宋体" w:eastAsia="宋体"/>
          <w:sz w:val="24"/>
        </w:rPr>
        <w:t>陈守田主编；常量，赵雪峰，孔慧副主编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商丘风味名吃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陈守田主编；常量，赵雪峰，孔慧副主编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本书出售、求购地址：https://www.jiaokey.com/book/detail/14353172.html</w:t>
      </w:r>
    </w:p>
    <w:p>
      <w:r>
        <w:t>更多相关图书推荐：https://www.jiaokey.com</w:t>
      </w:r>
    </w:p>
    <w:p>
      <w:r>
        <w:t>陈守田主编；常量，赵雪峰，孔慧副主编 其他作品：https://www.jiaokey.com/tag/陈守田主编；常量，赵雪峰，孔慧副主编.html</w:t>
      </w:r>
    </w:p>
    <w:p>
      <w:r>
        <w:t>天马出版社 出版图书：https://www.jiaokey.com/tag/天马出版社.html</w:t>
      </w:r>
    </w:p>
    <w:p>
      <w:r>
        <w:t>关键词搜索：https://www.jiaokey.com/tag/商丘风味名吃.html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