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“一带一路”沿线国家和地区法律与税收政策研究  上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“一带一路”沿线国家和地区法律与税收政策研究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本书出售、求购地址：https://www.jiaokey.com/book/detail/14351478.html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关键词搜索：https://www.jiaokey.com/tag/“一带一路”沿线国家和地区法律与税收政策研究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