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2005年第4集  总第24集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2005年第4集  总第24集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本书出售、求购地址：https://www.jiaokey.com/book/detail/14350659.html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2005年第4集  总第24集.html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