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2011年第9辑  总第81辑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2011年第9辑  总第81辑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本书出售、求购地址：https://www.jiaokey.com/book/detail/14350627.html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2011年第9辑  总第81辑.html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