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民事诉讼论坛  第2卷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本书出售、求购地址：https://www.jiaokey.com/book/detail/14350492.html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关键词搜索：https://www.jiaokey.com/tag/民事诉讼论坛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