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书名：基于资源产业集群视角的区域创新能力研究</w:t>
      </w:r>
    </w:p>
    <w:p>
      <w:r>
        <w:t>作者：杜心灵著</w:t>
      </w:r>
    </w:p>
    <w:p>
      <w:r>
        <w:t>出版社：成都：西南交通大学出版社</w:t>
      </w:r>
    </w:p>
    <w:p>
      <w:r>
        <w:t>出版日期：2017.12</w:t>
      </w:r>
    </w:p>
    <w:p>
      <w:r>
        <w:t>总页数：176</w:t>
      </w:r>
    </w:p>
    <w:p>
      <w:r>
        <w:t>更多请访问教客网: www.jiaokey.com</w:t>
      </w:r>
    </w:p>
    <w:p>
      <w:r>
        <w:t>基于资源产业集群视角的区域创新能力研究 评论地址：https://www.jiaokey.com/book/detail/14350049.html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