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书名：马铃薯营养价值与主食产品</w:t>
      </w:r>
    </w:p>
    <w:p>
      <w:r>
        <w:t>作者：蔡仁祥，成灿土，林宝义主编</w:t>
      </w:r>
    </w:p>
    <w:p>
      <w:r>
        <w:t>出版社：杭州：浙江科学技术出版社</w:t>
      </w:r>
    </w:p>
    <w:p>
      <w:r>
        <w:t>出版日期：2018.01</w:t>
      </w:r>
    </w:p>
    <w:p>
      <w:r>
        <w:t>总页数：127</w:t>
      </w:r>
    </w:p>
    <w:p>
      <w:r>
        <w:t>更多请访问教客网: www.jiaokey.com</w:t>
      </w:r>
    </w:p>
    <w:p>
      <w:r>
        <w:t>马铃薯营养价值与主食产品 评论地址：https://www.jiaokey.com/book/detail/14348639.html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