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书名：现代性与犹太思想家</w:t>
      </w:r>
    </w:p>
    <w:p>
      <w:r>
        <w:t>作者：（法）卡特琳娜·夏利尔著；刘文瑾编</w:t>
      </w:r>
    </w:p>
    <w:p>
      <w:r>
        <w:t>出版社：上海:上海人民出版社,2017.09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现代性与犹太思想家 评论地址：https://www.jiaokey.com/book/detail/14348199.html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