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书名：精准努力  如何用金融思维在职场快速超车</w:t>
      </w:r>
    </w:p>
    <w:p>
      <w:r>
        <w:t>作者：（日）野口真人著；谷文诗译</w:t>
      </w:r>
    </w:p>
    <w:p>
      <w:r>
        <w:t>出版社：</w:t>
      </w:r>
    </w:p>
    <w:p>
      <w:r>
        <w:t>出版日期：2017.08</w:t>
      </w:r>
    </w:p>
    <w:p>
      <w:r>
        <w:t>总页数：170</w:t>
      </w:r>
    </w:p>
    <w:p>
      <w:r>
        <w:t>更多请访问教客网: www.jiaokey.com</w:t>
      </w:r>
    </w:p>
    <w:p>
      <w:r>
        <w:t>精准努力  如何用金融思维在职场快速超车 评论地址：https://www.jiaokey.com/book/detail/14348189.html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