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另一种美  第5辑</w:t>
      </w:r>
    </w:p>
    <w:p>
      <w:r>
        <w:rPr>
          <w:rFonts w:ascii="宋体" w:hAnsi="宋体" w:eastAsia="宋体"/>
          <w:sz w:val="24"/>
        </w:rPr>
        <w:t>（波）亚当·扎加耶夫斯基著；李以亮译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6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另一种美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（波）亚当·扎加耶夫斯基著；李以亮译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散文集-波兰-现代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本书出售、求购地址：https://www.jiaokey.com/book/detail/14346432.html</w:t>
      </w:r>
    </w:p>
    <w:p>
      <w:r>
        <w:t>更多相关图书推荐：https://www.jiaokey.com</w:t>
      </w:r>
    </w:p>
    <w:p>
      <w:r>
        <w:t>（波）亚当·扎加耶夫斯基著；李以亮译 其他作品：https://www.jiaokey.com/tag/（波）亚当·扎加耶夫斯基著；李以亮译.html</w:t>
      </w:r>
    </w:p>
    <w:p>
      <w:r>
        <w:t>广州:花城出版社,2017.10 出版图书：https://www.jiaokey.com/tag/广州:花城出版社,2017.10.html</w:t>
      </w:r>
    </w:p>
    <w:p>
      <w:r>
        <w:t>关键词搜索：https://www.jiaokey.com/tag/散文集-波兰-现代.html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