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男孩和热气球</w:t>
      </w:r>
    </w:p>
    <w:p>
      <w:r>
        <w:t>作者：（美）菲利普·斯蒂德著；杨玲玲，彭懿译</w:t>
      </w:r>
    </w:p>
    <w:p>
      <w:r>
        <w:t>出版社：南昌:二十一世纪出版社,2017.03</w:t>
      </w:r>
    </w:p>
    <w:p>
      <w:r>
        <w:t>出版日期：</w:t>
      </w:r>
    </w:p>
    <w:p>
      <w:r>
        <w:t>总页数：38</w:t>
      </w:r>
    </w:p>
    <w:p>
      <w:r>
        <w:t>更多请访问教客网: www.jiaokey.com</w:t>
      </w:r>
    </w:p>
    <w:p>
      <w:r>
        <w:t>麦克米伦世纪童书  男孩和热气球 评论地址：https://www.jiaokey.com/book/detail/14344489.html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