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书名：总有一天会长大系列  铁是铁钢是钢</w:t>
      </w:r>
    </w:p>
    <w:p>
      <w:r>
        <w:t>作者：杜梅著</w:t>
      </w:r>
    </w:p>
    <w:p>
      <w:r>
        <w:t>出版社：石家庄：河北少年儿童出版社</w:t>
      </w:r>
    </w:p>
    <w:p>
      <w:r>
        <w:t>出版日期：2018</w:t>
      </w:r>
    </w:p>
    <w:p>
      <w:r>
        <w:t>总页数：179</w:t>
      </w:r>
    </w:p>
    <w:p>
      <w:r>
        <w:t>更多请访问教客网: www.jiaokey.com</w:t>
      </w:r>
    </w:p>
    <w:p>
      <w:r>
        <w:t>总有一天会长大系列  铁是铁钢是钢 评论地址：https://www.jiaokey.com/book/detail/14344424.html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