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书名：满铁内密文书  第17卷  华北掠夺中枢</w:t>
      </w:r>
    </w:p>
    <w:p>
      <w:r>
        <w:t>作者：解学诗，宋玉印编</w:t>
      </w:r>
    </w:p>
    <w:p>
      <w:r>
        <w:t>出版社：</w:t>
      </w:r>
    </w:p>
    <w:p>
      <w:r>
        <w:t>出版日期：2015.05</w:t>
      </w:r>
    </w:p>
    <w:p>
      <w:r>
        <w:t>总页数：753</w:t>
      </w:r>
    </w:p>
    <w:p>
      <w:r>
        <w:t>更多请访问教客网: www.jiaokey.com</w:t>
      </w:r>
    </w:p>
    <w:p>
      <w:r>
        <w:t>满铁内密文书  第17卷  华北掠夺中枢 评论地址：https://www.jiaokey.com/book/detail/14340658.html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