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智能家居  商业模式+案例分析+应用实战</w:t>
      </w:r>
    </w:p>
    <w:p>
      <w:r>
        <w:rPr>
          <w:rFonts w:ascii="宋体" w:hAnsi="宋体" w:eastAsia="宋体"/>
          <w:sz w:val="24"/>
        </w:rPr>
        <w:t>陈国嘉著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智能家居  商业模式+案例分析+应用实战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本书出售、求购地址：https://www.jiaokey.com/book/detail/14340495.html</w:t>
      </w:r>
    </w:p>
    <w:p>
      <w:r>
        <w:t>更多相关图书推荐：https://www.jiaokey.com</w:t>
      </w:r>
    </w:p>
    <w:p>
      <w:r>
        <w:t>陈国嘉著 其他作品：https://www.jiaokey.com/tag/陈国嘉著.html</w:t>
      </w:r>
    </w:p>
    <w:p>
      <w:r>
        <w:t>关键词搜索：https://www.jiaokey.com/tag/智能家居  商业模式+案例分析+应用实战.html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