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书名：认证测验系列参考用书财富管理系列  风险管理与保险规划  修订1版</w:t>
      </w:r>
    </w:p>
    <w:p>
      <w:r>
        <w:t>作者：</w:t>
      </w:r>
    </w:p>
    <w:p>
      <w:r>
        <w:t>出版社：保险事业发展中心</w:t>
      </w:r>
    </w:p>
    <w:p>
      <w:r>
        <w:t>出版日期：2007</w:t>
      </w:r>
    </w:p>
    <w:p>
      <w:r>
        <w:t>总页数：464</w:t>
      </w:r>
    </w:p>
    <w:p>
      <w:r>
        <w:t>更多请访问教客网: www.jiaokey.com</w:t>
      </w:r>
    </w:p>
    <w:p>
      <w:r>
        <w:t>认证测验系列参考用书财富管理系列  风险管理与保险规划  修订1版 评论地址：https://www.jiaokey.com/book/detail/14339526.html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