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  辞海版  扫码畅听版</w:t>
      </w:r>
    </w:p>
    <w:p>
      <w:r>
        <w:rPr>
          <w:rFonts w:ascii="宋体" w:hAnsi="宋体" w:eastAsia="宋体"/>
          <w:sz w:val="24"/>
        </w:rPr>
        <w:t>（德）雅各布·格林，（德）威廉·格林著；华育方舟编译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386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  辞海版  扫码畅听版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（德）雅各布·格林，（德）威廉·格林著；华育方舟编译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上海:上海辞书出版社,2017.01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童话-德国-近代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本书出售、求购地址：https://www.jiaokey.com/book/detail/14338654.html</w:t>
      </w:r>
    </w:p>
    <w:p>
      <w:r>
        <w:t>更多相关图书推荐：https://www.jiaokey.com</w:t>
      </w:r>
    </w:p>
    <w:p>
      <w:r>
        <w:t>（德）雅各布·格林，（德）威廉·格林著；华育方舟编译 其他作品：https://www.jiaokey.com/tag/（德）雅各布·格林，（德）威廉·格林著；华育方舟编译.html</w:t>
      </w:r>
    </w:p>
    <w:p>
      <w:r>
        <w:t>上海:上海辞书出版社,2017.01 出版图书：https://www.jiaokey.com/tag/上海:上海辞书出版社,2017.01.html</w:t>
      </w:r>
    </w:p>
    <w:p>
      <w:r>
        <w:t>关键词搜索：https://www.jiaokey.com/tag/童话-德国-近代.html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