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货运代理英语</w:t>
      </w:r>
    </w:p>
    <w:p>
      <w:r>
        <w:rPr>
          <w:rFonts w:ascii="宋体" w:hAnsi="宋体" w:eastAsia="宋体"/>
          <w:sz w:val="24"/>
        </w:rPr>
        <w:t>梁艳智，陈永生，谭明华，邹蓉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货运代理英语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梁艳智，陈永生，谭明华，邹蓉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本书出售、求购地址：https://www.jiaokey.com/book/detail/14338129.html</w:t>
      </w:r>
    </w:p>
    <w:p>
      <w:r>
        <w:t>更多相关图书推荐：https://www.jiaokey.com</w:t>
      </w:r>
    </w:p>
    <w:p>
      <w:r>
        <w:t>梁艳智，陈永生，谭明华，邹蓉 其他作品：https://www.jiaokey.com/tag/梁艳智，陈永生，谭明华，邹蓉.html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关键词搜索：https://www.jiaokey.com/tag/货运代理英语.html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