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书名：区划变迁与历史地名  从南海县到南海区</w:t>
      </w:r>
    </w:p>
    <w:p>
      <w:r>
        <w:t>作者：陈永杰，黄永聪主编</w:t>
      </w:r>
    </w:p>
    <w:p>
      <w:r>
        <w:t>出版社：广州：广东人民出版社</w:t>
      </w:r>
    </w:p>
    <w:p>
      <w:r>
        <w:t>出版日期：2015.10</w:t>
      </w:r>
    </w:p>
    <w:p>
      <w:r>
        <w:t>总页数：260</w:t>
      </w:r>
    </w:p>
    <w:p>
      <w:r>
        <w:t>更多请访问教客网: www.jiaokey.com</w:t>
      </w:r>
    </w:p>
    <w:p>
      <w:r>
        <w:t>区划变迁与历史地名  从南海县到南海区 评论地址：https://www.jiaokey.com/book/detail/14335831.html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