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创新的偶像  第1册  缔造摩登时代的科学大咖们：从古藤堡到比尔盖茨</w:t>
      </w:r>
    </w:p>
    <w:p>
      <w:r>
        <w:rPr>
          <w:rFonts w:ascii="宋体" w:hAnsi="宋体" w:eastAsia="宋体"/>
          <w:sz w:val="24"/>
        </w:rPr>
        <w:t>（美） 约翰·W·克鲁斯特，John W. Klooster著；石家庄芸译翻译服务有限公司译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创新的偶像  第1册  缔造摩登时代的科学大咖们：从古藤堡到比尔盖茨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约翰·W·克鲁斯特，John W. Klooster著；石家庄芸译翻译服务有限公司译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本书出售、求购地址：https://www.jiaokey.com/book/detail/14335762.html</w:t>
      </w:r>
    </w:p>
    <w:p>
      <w:r>
        <w:t>更多相关图书推荐：https://www.jiaokey.com</w:t>
      </w:r>
    </w:p>
    <w:p>
      <w:r>
        <w:t>（美） 约翰·W·克鲁斯特，John W. Klooster著；石家庄芸译翻译服务有限公司译 其他作品：https://www.jiaokey.com/tag/（美） 约翰·W·克鲁斯特，John W. Klooster著；石家庄芸译翻译服务有限公司译.html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关键词搜索：https://www.jiaokey.com/tag/创新的偶像  第1册  缔造摩登时代的科学大咖们：从古藤堡到比尔盖茨.html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