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书名：农村居民基本养老保险保障水平与财政支持可持续性研究</w:t>
      </w:r>
    </w:p>
    <w:p>
      <w:r>
        <w:t>作者：刘国磊著</w:t>
      </w:r>
    </w:p>
    <w:p>
      <w:r>
        <w:t>出版社：延吉：延边大学出版社</w:t>
      </w:r>
    </w:p>
    <w:p>
      <w:r>
        <w:t>出版日期：2017.07</w:t>
      </w:r>
    </w:p>
    <w:p>
      <w:r>
        <w:t>总页数：178</w:t>
      </w:r>
    </w:p>
    <w:p>
      <w:r>
        <w:t>更多请访问教客网: www.jiaokey.com</w:t>
      </w:r>
    </w:p>
    <w:p>
      <w:r>
        <w:t>农村居民基本养老保险保障水平与财政支持可持续性研究 评论地址：https://www.jiaokey.com/book/detail/14335745.html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