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书名：掇英咀华  浙江大学西溪书画院成立三十五周年作品集</w:t>
      </w:r>
    </w:p>
    <w:p>
      <w:r>
        <w:t>作者：浙江大学西溪书画院主编</w:t>
      </w:r>
    </w:p>
    <w:p>
      <w:r>
        <w:t>出版社：石家庄:河北美术出版社,2017.01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掇英咀华  浙江大学西溪书画院成立三十五周年作品集 评论地址：https://www.jiaokey.com/book/detail/14334002.html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