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书名：资源型经济转型获奖调查报告选编</w:t>
      </w:r>
    </w:p>
    <w:p>
      <w:r>
        <w:t>作者：山西财经大学资源型经济转型协同创新中心，山西财经大学研究生学院，山西财经大学资源型经济转型发展研究院编</w:t>
      </w:r>
    </w:p>
    <w:p>
      <w:r>
        <w:t>出版社：太原：山西经济出版社</w:t>
      </w:r>
    </w:p>
    <w:p>
      <w:r>
        <w:t>出版日期：2017.03</w:t>
      </w:r>
    </w:p>
    <w:p>
      <w:r>
        <w:t>总页数：346</w:t>
      </w:r>
    </w:p>
    <w:p>
      <w:r>
        <w:t>更多请访问教客网: www.jiaokey.com</w:t>
      </w:r>
    </w:p>
    <w:p>
      <w:r>
        <w:t>资源型经济转型获奖调查报告选编 评论地址：https://www.jiaokey.com/book/detail/14332431.html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