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书名：儒道佛三家思想与二十一世纪人类文明</w:t>
      </w:r>
    </w:p>
    <w:p>
      <w:r>
        <w:t>作者：林安梧著</w:t>
      </w:r>
    </w:p>
    <w:p>
      <w:r>
        <w:t>出版社：济南：山东人民出版社</w:t>
      </w:r>
    </w:p>
    <w:p>
      <w:r>
        <w:t>出版日期：2017.09</w:t>
      </w:r>
    </w:p>
    <w:p>
      <w:r>
        <w:t>总页数：403</w:t>
      </w:r>
    </w:p>
    <w:p>
      <w:r>
        <w:t>更多请访问教客网: www.jiaokey.com</w:t>
      </w:r>
    </w:p>
    <w:p>
      <w:r>
        <w:t>儒道佛三家思想与二十一世纪人类文明 评论地址：https://www.jiaokey.com/book/detail/14331097.html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