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书名：《温州通史》专题史丛书  晚清温州儒家文化与地方社会</w:t>
      </w:r>
    </w:p>
    <w:p>
      <w:r>
        <w:t>作者：孙邦金著</w:t>
      </w:r>
    </w:p>
    <w:p>
      <w:r>
        <w:t>出版社：北京：人民出版社</w:t>
      </w:r>
    </w:p>
    <w:p>
      <w:r>
        <w:t>出版日期：2017</w:t>
      </w:r>
    </w:p>
    <w:p>
      <w:r>
        <w:t>总页数：523</w:t>
      </w:r>
    </w:p>
    <w:p>
      <w:r>
        <w:t>更多请访问教客网: www.jiaokey.com</w:t>
      </w:r>
    </w:p>
    <w:p>
      <w:r>
        <w:t>《温州通史》专题史丛书  晚清温州儒家文化与地方社会 评论地址：https://www.jiaokey.com/book/detail/14330763.html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