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书名：廉洁世博  工程建设篇</w:t>
      </w:r>
    </w:p>
    <w:p>
      <w:r>
        <w:t>作者：上海世博会党风廉政建设和监督保障工作领导小组办公室著</w:t>
      </w:r>
    </w:p>
    <w:p>
      <w:r>
        <w:t>出版社：上海：上海人民出版社</w:t>
      </w:r>
    </w:p>
    <w:p>
      <w:r>
        <w:t>出版日期：2011</w:t>
      </w:r>
    </w:p>
    <w:p>
      <w:r>
        <w:t>总页数：178</w:t>
      </w:r>
    </w:p>
    <w:p>
      <w:r>
        <w:t>更多请访问教客网: www.jiaokey.com</w:t>
      </w:r>
    </w:p>
    <w:p>
      <w:r>
        <w:t>廉洁世博  工程建设篇 评论地址：https://www.jiaokey.com/book/detail/14330552.html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