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渐冉流年</w:t>
      </w:r>
    </w:p>
    <w:p>
      <w:r>
        <w:rPr>
          <w:rFonts w:ascii="宋体" w:hAnsi="宋体" w:eastAsia="宋体"/>
          <w:sz w:val="24"/>
        </w:rPr>
        <w:t>不妄素年著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渐冉流年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不妄素年著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小说集-中国-当代-随笔-作品集-中国-当代-散文集-中国-当代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本书出售、求购地址：https://www.jiaokey.com/book/detail/14330449.html</w:t>
      </w:r>
    </w:p>
    <w:p>
      <w:r>
        <w:t>更多相关图书推荐：https://www.jiaokey.com</w:t>
      </w:r>
    </w:p>
    <w:p>
      <w:r>
        <w:t>不妄素年著 其他作品：https://www.jiaokey.com/tag/不妄素年著.html</w:t>
      </w:r>
    </w:p>
    <w:p>
      <w:r>
        <w:t>北京:北京燕山出版社,2014.01 出版图书：https://www.jiaokey.com/tag/北京:北京燕山出版社,2014.01.html</w:t>
      </w:r>
    </w:p>
    <w:p>
      <w:r>
        <w:t>关键词搜索：https://www.jiaokey.com/tag/小说集-中国-当代-随笔-作品集-中国-当代-散文集-中国-当代.html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