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南极小木屋  七岁女孩的探险之旅</w:t>
      </w:r>
    </w:p>
    <w:p>
      <w:r>
        <w:rPr>
          <w:rFonts w:ascii="宋体" w:hAnsi="宋体" w:eastAsia="宋体"/>
          <w:sz w:val="24"/>
        </w:rPr>
        <w:t>王自磐，（捷）雅罗夫斯基·帕弗里契克文；邱可曼图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南极小木屋  七岁女孩的探险之旅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王自磐，（捷）雅罗夫斯基·帕弗里契克文；邱可曼图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本书出售、求购地址：https://www.jiaokey.com/book/detail/14326900.html</w:t>
      </w:r>
    </w:p>
    <w:p>
      <w:r>
        <w:t>更多相关图书推荐：https://www.jiaokey.com</w:t>
      </w:r>
    </w:p>
    <w:p>
      <w:r>
        <w:t>王自磐，（捷）雅罗夫斯基·帕弗里契克文；邱可曼图 其他作品：https://www.jiaokey.com/tag/王自磐，（捷）雅罗夫斯基·帕弗里契克文；邱可曼图.html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关键词搜索：https://www.jiaokey.com/tag/南极小木屋  七岁女孩的探险之旅.html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