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钱文忠给孩子的国学励志书系列  好学才能成大器  睿智篇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钱文忠给孩子的国学励志书系列  好学才能成大器  睿智篇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本书出售、求购地址：https://www.jiaokey.com/book/detail/14326646.html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关键词搜索：https://www.jiaokey.com/tag/钱文忠给孩子的国学励志书系列  好学才能成大器  睿智篇.html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