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书名：常州先哲遗书  107  丹棱文钞</w:t>
      </w:r>
    </w:p>
    <w:p>
      <w:r>
        <w:t>作者：（清）盛宣怀，缪荃孙编</w:t>
      </w:r>
    </w:p>
    <w:p>
      <w:r>
        <w:t>出版社：南京：南京大学出版社</w:t>
      </w:r>
    </w:p>
    <w:p>
      <w:r>
        <w:t>出版日期：2010</w:t>
      </w:r>
    </w:p>
    <w:p>
      <w:r>
        <w:t>总页数：251</w:t>
      </w:r>
    </w:p>
    <w:p>
      <w:r>
        <w:t>更多请访问教客网: www.jiaokey.com</w:t>
      </w:r>
    </w:p>
    <w:p>
      <w:r>
        <w:t>常州先哲遗书  107  丹棱文钞 评论地址：https://www.jiaokey.com/book/detail/14326415.html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