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81  长安客话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81  长安客话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本书出售、求购地址：https://www.jiaokey.com/book/detail/14326397.html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81  长安客话.html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