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书名：营业税改征增值税操作实务</w:t>
      </w:r>
    </w:p>
    <w:p>
      <w:r>
        <w:t>作者：赵桂娟，潘文富，陈明龙主编</w:t>
      </w:r>
    </w:p>
    <w:p>
      <w:r>
        <w:t>出版社：北京：新华出版社</w:t>
      </w:r>
    </w:p>
    <w:p>
      <w:r>
        <w:t>出版日期：2016.03</w:t>
      </w:r>
    </w:p>
    <w:p>
      <w:r>
        <w:t>总页数：510</w:t>
      </w:r>
    </w:p>
    <w:p>
      <w:r>
        <w:t>更多请访问教客网: www.jiaokey.com</w:t>
      </w:r>
    </w:p>
    <w:p>
      <w:r>
        <w:t>营业税改征增值税操作实务 评论地址：https://www.jiaokey.com/book/detail/14325874.html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