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书名：法律修辞论证研究  以司法为视野</w:t>
      </w:r>
    </w:p>
    <w:p>
      <w:r>
        <w:t>作者：彭中礼著</w:t>
      </w:r>
    </w:p>
    <w:p>
      <w:r>
        <w:t>出版社：厦门:厦门大学出版社,2017.09</w:t>
      </w:r>
    </w:p>
    <w:p>
      <w:r>
        <w:t>出版日期：</w:t>
      </w:r>
    </w:p>
    <w:p>
      <w:r>
        <w:t>总页数：277</w:t>
      </w:r>
    </w:p>
    <w:p>
      <w:r>
        <w:t>更多请访问教客网: www.jiaokey.com</w:t>
      </w:r>
    </w:p>
    <w:p>
      <w:r>
        <w:t>法律修辞论证研究  以司法为视野 评论地址：https://www.jiaokey.com/book/detail/14325012.html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