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书名：法兰克福学派现代性批判理论研究</w:t>
      </w:r>
    </w:p>
    <w:p>
      <w:r>
        <w:t>作者:邱根江著</w:t>
      </w:r>
    </w:p>
    <w:p>
      <w:r>
        <w:t>出版社:西安：西安交通大学出版社</w:t>
      </w:r>
    </w:p>
    <w:p>
      <w:r>
        <w:t>出版日期：2016.12</w:t>
      </w:r>
    </w:p>
    <w:p>
      <w:r>
        <w:t>总页数：163</w:t>
      </w:r>
    </w:p>
    <w:p>
      <w:r>
        <w:t>更多请访问教客网:www.jiaokey.com</w:t>
      </w:r>
    </w:p>
    <w:p>
      <w:r>
        <w:t>法兰克福学派现代性批判理论研究评论地址：https://www.jiaokey.com/book/detail/14324897.html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