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书名：河北省30种大宗道地药材栽培技术</w:t>
      </w:r>
    </w:p>
    <w:p>
      <w:r>
        <w:t>作者:杨太新，谢晓亮著</w:t>
      </w:r>
    </w:p>
    <w:p>
      <w:r>
        <w:t>出版社:北京:中国医药科技出版社,2017.10</w:t>
      </w:r>
    </w:p>
    <w:p>
      <w:r>
        <w:t>出版日期：</w:t>
      </w:r>
    </w:p>
    <w:p>
      <w:r>
        <w:t>总页数：284</w:t>
      </w:r>
    </w:p>
    <w:p>
      <w:r>
        <w:t>更多请访问教客网:www.jiaokey.com</w:t>
      </w:r>
    </w:p>
    <w:p>
      <w:r>
        <w:t>河北省30种大宗道地药材栽培技术评论地址：https://www.jiaokey.com/book/detail/14323339.html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