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樊伟平，刘娴芳主编；刘倩玲，曾庆乐，潘玉娟副主编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樊伟平，刘娴芳主编；刘倩玲，曾庆乐，潘玉娟副主编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本书出售、求购地址：https://www.jiaokey.com/book/detail/14322707.html</w:t>
      </w:r>
    </w:p>
    <w:p>
      <w:r>
        <w:t>更多相关图书推荐：https://www.jiaokey.com</w:t>
      </w:r>
    </w:p>
    <w:p>
      <w:r>
        <w:t>樊伟平，刘娴芳主编；刘倩玲，曾庆乐，潘玉娟副主编 其他作品：https://www.jiaokey.com/tag/樊伟平，刘娴芳主编；刘倩玲，曾庆乐，潘玉娟副主编.html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