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书名：产业与消费双升级视角下服务业发展模式与供给政策研究</w:t>
      </w:r>
    </w:p>
    <w:p>
      <w:r>
        <w:t>作者：路红艳著</w:t>
      </w:r>
    </w:p>
    <w:p>
      <w:r>
        <w:t>出版社：北京：中国商务出版社</w:t>
      </w:r>
    </w:p>
    <w:p>
      <w:r>
        <w:t>出版日期：2016.11</w:t>
      </w:r>
    </w:p>
    <w:p>
      <w:r>
        <w:t>总页数：268</w:t>
      </w:r>
    </w:p>
    <w:p>
      <w:r>
        <w:t>更多请访问教客网: www.jiaokey.com</w:t>
      </w:r>
    </w:p>
    <w:p>
      <w:r>
        <w:t>产业与消费双升级视角下服务业发展模式与供给政策研究 评论地址：https://www.jiaokey.com/book/detail/14322081.html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