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恐怖谷  英汉对照</w:t>
      </w:r>
    </w:p>
    <w:p>
      <w:r>
        <w:rPr>
          <w:rFonts w:ascii="宋体" w:hAnsi="宋体" w:eastAsia="宋体"/>
          <w:sz w:val="24"/>
        </w:rPr>
        <w:t>（英）阿瑟·柯南·道尔爵士著；青闺译注；王琴文插图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1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1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1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恐怖谷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（英）阿瑟·柯南·道尔爵士著；青闺译注；王琴文插图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上海:东华大学出版社,2017.01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本书出售、求购地址：https://www.jiaokey.com/book/detail/14321596.html</w:t>
      </w:r>
    </w:p>
    <w:p>
      <w:r>
        <w:t>更多相关图书推荐：https://www.jiaokey.com</w:t>
      </w:r>
    </w:p>
    <w:p>
      <w:r>
        <w:t>（英）阿瑟·柯南·道尔爵士著；青闺译注；王琴文插图 其他作品：https://www.jiaokey.com/tag/（英）阿瑟·柯南·道尔爵士著；青闺译注；王琴文插图.html</w:t>
      </w:r>
    </w:p>
    <w:p>
      <w:r>
        <w:t>上海:东华大学出版社,2017.01 出版图书：https://www.jiaokey.com/tag/上海:东华大学出版社,2017.01.html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