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心的丝路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心的丝路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本书出售、求购地址：https://www.jiaokey.com/book/detail/14320199.html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心的丝路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