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进出口税收优惠政策  上  第2版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进出口税收优惠政策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本书出售、求购地址：https://www.jiaokey.com/book/detail/14318916.html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关键词搜索：https://www.jiaokey.com/tag/进出口税收优惠政策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