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书名：平成猿蟹合战图</w:t>
      </w:r>
    </w:p>
    <w:p>
      <w:r>
        <w:t>作者:（日）吉田修一著；岳远坤译</w:t>
      </w:r>
    </w:p>
    <w:p>
      <w:r>
        <w:t>出版社:上海:上海人民出版社,2017.10</w:t>
      </w:r>
    </w:p>
    <w:p>
      <w:r>
        <w:t>出版日期：</w:t>
      </w:r>
    </w:p>
    <w:p>
      <w:r>
        <w:t>总页数：403</w:t>
      </w:r>
    </w:p>
    <w:p>
      <w:r>
        <w:t>更多请访问教客网:www.jiaokey.com</w:t>
      </w:r>
    </w:p>
    <w:p>
      <w:r>
        <w:t>平成猿蟹合战图评论地址：https://www.jiaokey.com/book/detail/14317479.html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