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白蚁生物学现代研究合集</w:t>
      </w:r>
    </w:p>
    <w:p>
      <w:r>
        <w:rPr>
          <w:rFonts w:ascii="宋体" w:hAnsi="宋体" w:eastAsia="宋体"/>
          <w:sz w:val="24"/>
        </w:rPr>
        <w:t>（英）D.E.比格纳尔，（比）Y.罗伊辛，（澳）N.洛编著；黄求应主译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白蚁生物学现代研究合集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（英）D.E.比格纳尔，（比）Y.罗伊辛，（澳）N.洛编著；黄求应主译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本书出售、求购地址：https://www.jiaokey.com/book/detail/14316759.html</w:t>
      </w:r>
    </w:p>
    <w:p>
      <w:r>
        <w:t>更多相关图书推荐：https://www.jiaokey.com</w:t>
      </w:r>
    </w:p>
    <w:p>
      <w:r>
        <w:t>（英）D.E.比格纳尔，（比）Y.罗伊辛，（澳）N.洛编著；黄求应主译 其他作品：https://www.jiaokey.com/tag/（英）D.E.比格纳尔，（比）Y.罗伊辛，（澳）N.洛编著；黄求应主译.html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关键词搜索：https://www.jiaokey.com/tag/白蚁生物学现代研究合集.html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